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D57D7">
      <w:pPr>
        <w:keepNext/>
        <w:keepLines/>
        <w:kinsoku w:val="0"/>
        <w:autoSpaceDE w:val="0"/>
        <w:autoSpaceDN w:val="0"/>
        <w:adjustRightInd w:val="0"/>
        <w:snapToGrid w:val="0"/>
        <w:spacing w:before="260" w:after="260" w:line="560" w:lineRule="exact"/>
        <w:ind w:left="0"/>
        <w:jc w:val="both"/>
        <w:textAlignment w:val="baseline"/>
        <w:outlineLvl w:val="1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附件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1：</w:t>
      </w:r>
    </w:p>
    <w:p w14:paraId="35BC5B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kern w:val="2"/>
          <w:sz w:val="40"/>
          <w:szCs w:val="40"/>
          <w:lang w:val="en-US" w:eastAsia="zh-CN" w:bidi="ar-SA"/>
        </w:rPr>
        <w:t>砺行书院2025-2026学年第一学期主题班会选题参考</w:t>
      </w:r>
    </w:p>
    <w:tbl>
      <w:tblPr>
        <w:tblStyle w:val="3"/>
        <w:tblW w:w="117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54"/>
        <w:gridCol w:w="2243"/>
        <w:gridCol w:w="2616"/>
        <w:gridCol w:w="5944"/>
      </w:tblGrid>
      <w:tr w14:paraId="7059C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954" w:type="dxa"/>
            <w:noWrap w:val="0"/>
            <w:vAlign w:val="center"/>
          </w:tcPr>
          <w:p w14:paraId="4FA5612A">
            <w:pPr>
              <w:kinsoku w:val="0"/>
              <w:autoSpaceDE w:val="0"/>
              <w:autoSpaceDN w:val="0"/>
              <w:adjustRightInd w:val="0"/>
              <w:snapToGrid w:val="0"/>
              <w:spacing w:before="72" w:line="221" w:lineRule="auto"/>
              <w:ind w:left="118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243" w:type="dxa"/>
            <w:noWrap w:val="0"/>
            <w:vAlign w:val="center"/>
          </w:tcPr>
          <w:p w14:paraId="1E5EEEBD">
            <w:pPr>
              <w:kinsoku w:val="0"/>
              <w:autoSpaceDE w:val="0"/>
              <w:autoSpaceDN w:val="0"/>
              <w:adjustRightInd w:val="0"/>
              <w:snapToGrid w:val="0"/>
              <w:spacing w:before="72" w:line="22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建议召开时间</w:t>
            </w:r>
          </w:p>
        </w:tc>
        <w:tc>
          <w:tcPr>
            <w:tcW w:w="2616" w:type="dxa"/>
            <w:noWrap w:val="0"/>
            <w:vAlign w:val="center"/>
          </w:tcPr>
          <w:p w14:paraId="4A1CA23F">
            <w:pPr>
              <w:kinsoku w:val="0"/>
              <w:autoSpaceDE w:val="0"/>
              <w:autoSpaceDN w:val="0"/>
              <w:adjustRightInd w:val="0"/>
              <w:snapToGrid w:val="0"/>
              <w:spacing w:before="72" w:line="22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主题</w:t>
            </w:r>
          </w:p>
        </w:tc>
        <w:tc>
          <w:tcPr>
            <w:tcW w:w="5944" w:type="dxa"/>
            <w:noWrap w:val="0"/>
            <w:vAlign w:val="center"/>
          </w:tcPr>
          <w:p w14:paraId="7B1D0E06">
            <w:pPr>
              <w:kinsoku w:val="0"/>
              <w:autoSpaceDE w:val="0"/>
              <w:autoSpaceDN w:val="0"/>
              <w:adjustRightInd w:val="0"/>
              <w:snapToGrid w:val="0"/>
              <w:spacing w:before="69" w:line="219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参考内容</w:t>
            </w:r>
          </w:p>
        </w:tc>
      </w:tr>
      <w:tr w14:paraId="4B8BE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4" w:type="dxa"/>
            <w:noWrap w:val="0"/>
            <w:vAlign w:val="center"/>
          </w:tcPr>
          <w:p w14:paraId="3A1DB569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243" w:type="dxa"/>
            <w:noWrap w:val="0"/>
            <w:vAlign w:val="center"/>
          </w:tcPr>
          <w:p w14:paraId="521C5940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2025年9月30日前</w:t>
            </w:r>
          </w:p>
        </w:tc>
        <w:tc>
          <w:tcPr>
            <w:tcW w:w="2616" w:type="dxa"/>
            <w:noWrap w:val="0"/>
            <w:vAlign w:val="center"/>
          </w:tcPr>
          <w:p w14:paraId="5D58EB8A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新学期适应性教育主题班会</w:t>
            </w:r>
          </w:p>
        </w:tc>
        <w:tc>
          <w:tcPr>
            <w:tcW w:w="5944" w:type="dxa"/>
            <w:noWrap w:val="0"/>
            <w:vAlign w:val="center"/>
          </w:tcPr>
          <w:p w14:paraId="3D4A9C7F">
            <w:pPr>
              <w:kinsoku w:val="0"/>
              <w:autoSpaceDE w:val="0"/>
              <w:autoSpaceDN w:val="0"/>
              <w:adjustRightInd w:val="0"/>
              <w:snapToGrid w:val="0"/>
              <w:spacing w:before="60" w:line="240" w:lineRule="auto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结合基孔肯雅热疫情防控、开学安全教育、心态调整等开展新学期适应性教育。新生班级可通过团体辅导增进同学认识，帮助适应新学期节奏，强调校规校纪和安全防诈意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识；老生班级注重调整心态回归学习生活，加强学风建设专项教育；毕业生班级明确毕业要求，规划实习安排，注意求职过程中安全事项。</w:t>
            </w:r>
          </w:p>
        </w:tc>
      </w:tr>
      <w:tr w14:paraId="41947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4" w:type="dxa"/>
            <w:noWrap w:val="0"/>
            <w:vAlign w:val="center"/>
          </w:tcPr>
          <w:p w14:paraId="43D2A6AA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243" w:type="dxa"/>
            <w:noWrap w:val="0"/>
            <w:vAlign w:val="center"/>
          </w:tcPr>
          <w:p w14:paraId="75E8B5FA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2025年10月26日前</w:t>
            </w:r>
          </w:p>
        </w:tc>
        <w:tc>
          <w:tcPr>
            <w:tcW w:w="2616" w:type="dxa"/>
            <w:noWrap w:val="0"/>
            <w:vAlign w:val="center"/>
          </w:tcPr>
          <w:p w14:paraId="4F204069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爱国主义教育主题班会</w:t>
            </w:r>
          </w:p>
        </w:tc>
        <w:tc>
          <w:tcPr>
            <w:tcW w:w="5944" w:type="dxa"/>
            <w:noWrap w:val="0"/>
            <w:vAlign w:val="center"/>
          </w:tcPr>
          <w:p w14:paraId="019CE5D6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结合抗战胜利80周年、国庆节、中秋节、校史校情等主题，深化爱国主义教育和中华优秀传统文化教育。新生班级重点通过集体活动与校史学习，培养归属感，懂得爱国始于爱校荣校。老生班级侧重理性思考，将爱国情怀转化为学习报国的内在动力，并规范网络言行。毕业生班级强调职业报国，引导其将个人理想融入国家需要，在求职与工作中恪守责任、维护国家利益。</w:t>
            </w:r>
          </w:p>
        </w:tc>
      </w:tr>
      <w:tr w14:paraId="3030C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4" w:type="dxa"/>
            <w:noWrap w:val="0"/>
            <w:vAlign w:val="center"/>
          </w:tcPr>
          <w:p w14:paraId="63E67B7B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243" w:type="dxa"/>
            <w:noWrap w:val="0"/>
            <w:vAlign w:val="center"/>
          </w:tcPr>
          <w:p w14:paraId="0D02D9F5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2025年11月30日前</w:t>
            </w:r>
          </w:p>
        </w:tc>
        <w:tc>
          <w:tcPr>
            <w:tcW w:w="2616" w:type="dxa"/>
            <w:noWrap w:val="0"/>
            <w:vAlign w:val="center"/>
          </w:tcPr>
          <w:p w14:paraId="2342D025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生涯发展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主题班会</w:t>
            </w:r>
          </w:p>
        </w:tc>
        <w:tc>
          <w:tcPr>
            <w:tcW w:w="5944" w:type="dxa"/>
            <w:noWrap w:val="0"/>
            <w:vAlign w:val="center"/>
          </w:tcPr>
          <w:p w14:paraId="2A6E9A8F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立足专业前景与个人成长，引导学生合理规划未来。新生班级侧重专业认知与兴趣探索，鼓励参与实践，奠定学业基础。老生班级着重目标管理与技能提升，明确学习方向，积极考取证书与实习预备。毕业生班级聚焦求职实战，详解毕业流程与实习安排，强化简历面试技巧与就业安全防范，顺利实现从校园到社会的过渡。</w:t>
            </w:r>
          </w:p>
        </w:tc>
      </w:tr>
      <w:tr w14:paraId="4F316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4" w:type="dxa"/>
            <w:noWrap w:val="0"/>
            <w:vAlign w:val="center"/>
          </w:tcPr>
          <w:p w14:paraId="3C04BB43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243" w:type="dxa"/>
            <w:noWrap w:val="0"/>
            <w:vAlign w:val="center"/>
          </w:tcPr>
          <w:p w14:paraId="123844B3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2025年12月20日前</w:t>
            </w:r>
          </w:p>
        </w:tc>
        <w:tc>
          <w:tcPr>
            <w:tcW w:w="2616" w:type="dxa"/>
            <w:noWrap w:val="0"/>
            <w:vAlign w:val="center"/>
          </w:tcPr>
          <w:p w14:paraId="42FAD02B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道德诚信教育主题班会</w:t>
            </w:r>
          </w:p>
        </w:tc>
        <w:tc>
          <w:tcPr>
            <w:tcW w:w="5944" w:type="dxa"/>
            <w:noWrap w:val="0"/>
            <w:vAlign w:val="center"/>
          </w:tcPr>
          <w:p w14:paraId="6B70D264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围绕期末考试、学术规范与日常生活开展诚信教育。新生班级强化校规校纪和考试诚信；老生班级深化学术道德与借贷诚信；毕业生班级聚焦职业伦理，警惕求职陷阱，恪守契约精神，维护个人与学校声誉，走好职场第一步等。</w:t>
            </w:r>
          </w:p>
        </w:tc>
      </w:tr>
    </w:tbl>
    <w:p w14:paraId="36F98F8B"/>
    <w:sectPr>
      <w:footerReference r:id="rId3" w:type="default"/>
      <w:pgSz w:w="16838" w:h="11906" w:orient="landscape"/>
      <w:pgMar w:top="1701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CB27F">
    <w:pPr>
      <w:widowControl w:val="0"/>
      <w:tabs>
        <w:tab w:val="center" w:pos="4422"/>
      </w:tabs>
      <w:snapToGrid w:val="0"/>
      <w:jc w:val="left"/>
      <w:rPr>
        <w:rFonts w:asciiTheme="minorHAnsi" w:hAnsiTheme="minorHAnsi" w:eastAsiaTheme="minorEastAsia" w:cstheme="minorBidi"/>
        <w:kern w:val="2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4FD34A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4FD34A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HAnsi" w:hAnsiTheme="minorHAnsi" w:eastAsiaTheme="minorEastAsia" w:cstheme="minorBidi"/>
        <w:kern w:val="2"/>
        <w:sz w:val="18"/>
        <w:szCs w:val="22"/>
        <w:lang w:val="en-US" w:eastAsia="zh-CN" w:bidi="ar-S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FEFB4"/>
    <w:rsid w:val="027143E5"/>
    <w:rsid w:val="04C94136"/>
    <w:rsid w:val="066C31BA"/>
    <w:rsid w:val="1BDFEFB4"/>
    <w:rsid w:val="1C1C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732</Characters>
  <Lines>0</Lines>
  <Paragraphs>0</Paragraphs>
  <TotalTime>4</TotalTime>
  <ScaleCrop>false</ScaleCrop>
  <LinksUpToDate>false</LinksUpToDate>
  <CharactersWithSpaces>732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2025-10-11T18:01:00Z</dcterms:created>
  <dc:creator>张兆兴</dc:creator>
  <cp:lastModifiedBy>Kayla</cp:lastModifiedBy>
  <dcterms:modified xsi:type="dcterms:W3CDTF">2025-10-11T12:39:30Z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239C8D50F5DD9826DF2AEA6852DD9A79_41</vt:lpwstr>
  </property>
  <property fmtid="{D5CDD505-2E9C-101B-9397-08002B2CF9AE}" pid="4" name="KSOTemplateDocerSaveRecord">
    <vt:lpwstr>eyJoZGlkIjoiMGY1N2U2NWQ1MGMwY2E5ZmVmNDMyYjBhMTRmODRjMGIiLCJ1c2VySWQiOiI1OTI5MzIxMDYifQ==</vt:lpwstr>
  </property>
</Properties>
</file>