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C0B81F">
      <w:pPr>
        <w:ind w:firstLine="0" w:firstLineChars="0"/>
        <w:jc w:val="left"/>
        <w:rPr>
          <w:rFonts w:hint="eastAsia" w:ascii="方正小标宋简体" w:hAnsi="华文仿宋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4</w:t>
      </w:r>
      <w:bookmarkStart w:id="1" w:name="_GoBack"/>
      <w:bookmarkEnd w:id="1"/>
    </w:p>
    <w:p w14:paraId="52D56F9E">
      <w:pPr>
        <w:jc w:val="center"/>
        <w:rPr>
          <w:rFonts w:hint="eastAsia" w:ascii="方正小标宋简体" w:hAnsi="华文仿宋" w:eastAsia="方正小标宋简体"/>
          <w:b/>
          <w:bCs/>
          <w:sz w:val="28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珠海校区班风学风建设专项基金项目经费决算表</w:t>
      </w:r>
    </w:p>
    <w:tbl>
      <w:tblPr>
        <w:tblStyle w:val="6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3"/>
        <w:gridCol w:w="628"/>
        <w:gridCol w:w="517"/>
        <w:gridCol w:w="79"/>
        <w:gridCol w:w="810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14A62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469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C8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F9BF">
            <w:pPr>
              <w:widowControl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书院/学院/研究生管理服务中心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88FC">
            <w:pPr>
              <w:widowControl/>
              <w:ind w:firstLine="880" w:firstLineChars="400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（班级）</w:t>
            </w:r>
          </w:p>
        </w:tc>
      </w:tr>
      <w:tr w14:paraId="0BB4C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50D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C2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23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  □党建  □就业  □心理  □学术  □实践  □社团  □专项  □其他</w:t>
            </w:r>
          </w:p>
        </w:tc>
      </w:tr>
      <w:tr w14:paraId="3601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132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2C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11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BFBFBF"/>
                <w:sz w:val="18"/>
                <w:szCs w:val="18"/>
                <w:lang w:bidi="ar"/>
              </w:rPr>
              <w:t>立项公示序号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3B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B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B5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092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AB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B0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DEE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0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E3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9B1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41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40CA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5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77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AC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7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67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141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7D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92CED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90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71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34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F5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FB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决算金额（元）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BB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2E3B3E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89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64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2062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80BD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91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41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0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C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C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D1BE">
            <w:pPr>
              <w:jc w:val="left"/>
              <w:rPr>
                <w:rFonts w:ascii="宋体" w:hAnsi="宋体" w:eastAsia="宋体" w:cs="宋体"/>
                <w:color w:val="D0CECE"/>
                <w:sz w:val="24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预算务必写明细：</w:t>
            </w:r>
          </w:p>
          <w:p w14:paraId="604F76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购买物品单价、购买数量、对应金额，例：黑色签字笔2元/支*50支=100元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9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只算对应项目的</w:t>
            </w:r>
            <w:r>
              <w:rPr>
                <w:rFonts w:hint="eastAsia" w:ascii="宋体" w:hAnsi="宋体" w:eastAsia="宋体" w:cs="宋体"/>
                <w:b/>
                <w:bCs/>
                <w:color w:val="D0CECE"/>
                <w:sz w:val="24"/>
                <w:u w:val="single"/>
                <w:lang w:bidi="ar"/>
              </w:rPr>
              <w:t>发票数量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5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BD2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A1D52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C2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4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5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F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8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4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7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3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4C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92785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43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7A6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2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42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4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0E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1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7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A9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8F6A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B8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DEE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C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E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9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E82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8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2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EE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2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E6D21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C8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5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7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5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64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0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0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B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34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050C7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8C8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06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AB3E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A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6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8297A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0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E081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F8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CAB9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94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E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62AAF7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16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8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175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A5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D0F0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5D6C0F37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89C1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7CD1156D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AD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58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59E8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477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04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22C312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66C82E2B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举办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单位公章）</w:t>
            </w:r>
          </w:p>
          <w:p w14:paraId="673DE523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FA369DE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731858BB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4C751CE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74B4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8016">
            <w:pPr>
              <w:widowControl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党委学工办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B1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 w14:paraId="3F4003F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785D1E4E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签字：</w:t>
            </w:r>
          </w:p>
          <w:p w14:paraId="6AE7010C"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 w14:paraId="77C08F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 w14:paraId="6A51433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52722BA2"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 w14:paraId="1D9D888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 w14:paraId="10C63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5F1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8B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BC56A95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据实填写，详细记录，票事相符，严禁虚报。          党委学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工办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DFiOGVlNzM2MzM3MzM0MjQzODYwZmI2ZjAxMzY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11CBF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47D35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492620"/>
    <w:rsid w:val="05910947"/>
    <w:rsid w:val="06B5558D"/>
    <w:rsid w:val="0AA16DFC"/>
    <w:rsid w:val="0B646C5E"/>
    <w:rsid w:val="0E5C591E"/>
    <w:rsid w:val="14177EEB"/>
    <w:rsid w:val="15221065"/>
    <w:rsid w:val="159775B7"/>
    <w:rsid w:val="187B5984"/>
    <w:rsid w:val="19BC13FA"/>
    <w:rsid w:val="1A8D615E"/>
    <w:rsid w:val="1AFF3E59"/>
    <w:rsid w:val="1C073991"/>
    <w:rsid w:val="1CDB7EE7"/>
    <w:rsid w:val="1D0B3723"/>
    <w:rsid w:val="1E43524A"/>
    <w:rsid w:val="1F480348"/>
    <w:rsid w:val="20F77D4C"/>
    <w:rsid w:val="232E7671"/>
    <w:rsid w:val="260F3913"/>
    <w:rsid w:val="27324442"/>
    <w:rsid w:val="27F25C75"/>
    <w:rsid w:val="28DB0E17"/>
    <w:rsid w:val="2AE83211"/>
    <w:rsid w:val="2B033AF9"/>
    <w:rsid w:val="2CAD3CE8"/>
    <w:rsid w:val="2CF71A9E"/>
    <w:rsid w:val="2D5E5FD0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5B02C85"/>
    <w:rsid w:val="37505FAB"/>
    <w:rsid w:val="379E5C34"/>
    <w:rsid w:val="389B55C3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51D1D6F"/>
    <w:rsid w:val="46367BC0"/>
    <w:rsid w:val="48E27165"/>
    <w:rsid w:val="498B5B9F"/>
    <w:rsid w:val="4D32318E"/>
    <w:rsid w:val="4D587DFD"/>
    <w:rsid w:val="4EB21FFB"/>
    <w:rsid w:val="4ED107DE"/>
    <w:rsid w:val="4F02676C"/>
    <w:rsid w:val="4FC453FB"/>
    <w:rsid w:val="51D84D18"/>
    <w:rsid w:val="52813555"/>
    <w:rsid w:val="54DB73AA"/>
    <w:rsid w:val="567A26D6"/>
    <w:rsid w:val="56F64A72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1553836"/>
    <w:rsid w:val="62032F10"/>
    <w:rsid w:val="62553C74"/>
    <w:rsid w:val="62CA526A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437</Characters>
  <Lines>5</Lines>
  <Paragraphs>1</Paragraphs>
  <TotalTime>0</TotalTime>
  <ScaleCrop>false</ScaleCrop>
  <LinksUpToDate>false</LinksUpToDate>
  <CharactersWithSpaces>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吴若婧</cp:lastModifiedBy>
  <cp:lastPrinted>2019-02-26T02:28:00Z</cp:lastPrinted>
  <dcterms:modified xsi:type="dcterms:W3CDTF">2025-11-07T08:39:16Z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65282C1719654F6BBD39656B36F99CC0</vt:lpwstr>
  </property>
  <property fmtid="{D5CDD505-2E9C-101B-9397-08002B2CF9AE}" pid="4" name="KSOTemplateDocerSaveRecord">
    <vt:lpwstr>eyJoZGlkIjoiZTI3MWRhMzQ3NjE5ZjliMDMwNGM1NmUzM2Q3MmIyZmEiLCJ1c2VySWQiOiIxNjM3Njc3MTM0In0=</vt:lpwstr>
  </property>
</Properties>
</file>