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747D5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附件2：</w:t>
      </w:r>
    </w:p>
    <w:p w14:paraId="28EFC94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1FBDEB1F">
      <w:pPr>
        <w:keepNext w:val="0"/>
        <w:keepLines w:val="0"/>
        <w:widowControl w:val="0"/>
        <w:suppressLineNumbers w:val="0"/>
        <w:spacing w:before="0" w:beforeAutospacing="0" w:after="0" w:afterAutospacing="0"/>
        <w:ind w:left="420" w:right="0"/>
        <w:jc w:val="center"/>
        <w:rPr>
          <w:rFonts w:hint="eastAsia" w:ascii="黑体" w:hAnsi="Calibri" w:eastAsia="黑体" w:cs="Times New Roman"/>
          <w:b/>
          <w:bCs w:val="0"/>
          <w:kern w:val="2"/>
          <w:sz w:val="44"/>
          <w:szCs w:val="44"/>
        </w:rPr>
      </w:pPr>
      <w:r>
        <w:rPr>
          <w:rFonts w:hint="eastAsia" w:ascii="黑体" w:hAnsi="Calibri" w:eastAsia="黑体" w:cs="Times New Roman"/>
          <w:b/>
          <w:bCs w:val="0"/>
          <w:kern w:val="2"/>
          <w:sz w:val="44"/>
          <w:szCs w:val="44"/>
          <w:lang w:val="en-US" w:eastAsia="zh-CN" w:bidi="ar"/>
        </w:rPr>
        <w:t xml:space="preserve">  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drawing>
          <wp:inline distT="0" distB="0" distL="114300" distR="114300">
            <wp:extent cx="5257800" cy="1266825"/>
            <wp:effectExtent l="0" t="0" r="0" b="9525"/>
            <wp:docPr id="2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A4964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28D7EB9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Calibri" w:eastAsia="黑体" w:cs="Times New Roman"/>
          <w:b/>
          <w:bCs w:val="0"/>
          <w:kern w:val="2"/>
          <w:sz w:val="24"/>
          <w:szCs w:val="24"/>
        </w:rPr>
      </w:pPr>
      <w:r>
        <w:rPr>
          <w:rFonts w:hint="eastAsia" w:ascii="黑体" w:hAnsi="Calibri" w:eastAsia="黑体" w:cs="Times New Roman"/>
          <w:b/>
          <w:bCs w:val="0"/>
          <w:kern w:val="2"/>
          <w:sz w:val="24"/>
          <w:szCs w:val="24"/>
          <w:lang w:val="en-US" w:eastAsia="zh-CN" w:bidi="ar"/>
        </w:rPr>
        <w:t xml:space="preserve"> </w:t>
      </w:r>
    </w:p>
    <w:p w14:paraId="6ED120A7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方正小标宋简体" w:hAnsi="Calibri" w:eastAsia="方正小标宋简体" w:cs="Times New Roman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北京师范大学珠海校区重点主题班建活动</w:t>
      </w:r>
    </w:p>
    <w:p w14:paraId="59A6B7E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center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申报书</w:t>
      </w:r>
    </w:p>
    <w:p w14:paraId="41395BB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20" w:firstLineChars="100"/>
        <w:jc w:val="left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 xml:space="preserve"> </w:t>
      </w:r>
    </w:p>
    <w:p w14:paraId="161BD9B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320" w:firstLineChars="100"/>
        <w:jc w:val="left"/>
        <w:rPr>
          <w:rFonts w:hint="eastAsia" w:asci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项目名称：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             </w:t>
      </w:r>
    </w:p>
    <w:p w14:paraId="0E3AB951">
      <w:pPr>
        <w:keepNext w:val="0"/>
        <w:keepLines w:val="0"/>
        <w:widowControl w:val="0"/>
        <w:suppressLineNumbers w:val="0"/>
        <w:spacing w:before="0" w:beforeAutospacing="0" w:after="0" w:afterAutospacing="0" w:line="1000" w:lineRule="exact"/>
        <w:ind w:left="0" w:right="1165" w:rightChars="555" w:firstLine="320" w:firstLineChars="100"/>
        <w:jc w:val="both"/>
        <w:rPr>
          <w:rFonts w:hint="eastAsia" w:asci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申请班级：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              </w:t>
      </w:r>
    </w:p>
    <w:p w14:paraId="7EA7888E">
      <w:pPr>
        <w:keepNext w:val="0"/>
        <w:keepLines w:val="0"/>
        <w:widowControl w:val="0"/>
        <w:suppressLineNumbers w:val="0"/>
        <w:spacing w:before="0" w:beforeAutospacing="0" w:after="0" w:afterAutospacing="0" w:line="1000" w:lineRule="exact"/>
        <w:ind w:left="0" w:right="1165" w:rightChars="555" w:firstLine="320" w:firstLineChars="100"/>
        <w:jc w:val="both"/>
        <w:rPr>
          <w:rFonts w:hint="eastAsia" w:ascii="仿宋_GB2312" w:eastAsia="仿宋_GB2312" w:cs="仿宋_GB2312"/>
          <w:b/>
          <w:bCs/>
          <w:kern w:val="2"/>
          <w:sz w:val="32"/>
          <w:szCs w:val="32"/>
          <w:u w:val="singl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指导教师：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             </w:t>
      </w:r>
    </w:p>
    <w:p w14:paraId="4B23F31F">
      <w:pPr>
        <w:keepNext w:val="0"/>
        <w:keepLines w:val="0"/>
        <w:widowControl w:val="0"/>
        <w:suppressLineNumbers w:val="0"/>
        <w:spacing w:before="0" w:beforeAutospacing="0" w:after="0" w:afterAutospacing="0" w:line="1000" w:lineRule="exact"/>
        <w:ind w:left="0" w:right="1165" w:rightChars="555" w:firstLine="320" w:firstLineChars="100"/>
        <w:jc w:val="both"/>
        <w:rPr>
          <w:rFonts w:hint="eastAsia" w:asci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项目负责人：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            </w:t>
      </w:r>
    </w:p>
    <w:p w14:paraId="5A1F427C">
      <w:pPr>
        <w:keepNext w:val="0"/>
        <w:keepLines w:val="0"/>
        <w:widowControl w:val="0"/>
        <w:suppressLineNumbers w:val="0"/>
        <w:spacing w:before="0" w:beforeAutospacing="0" w:after="0" w:afterAutospacing="0" w:line="1000" w:lineRule="exact"/>
        <w:ind w:left="0" w:right="1165" w:rightChars="555" w:firstLine="320" w:firstLineChars="100"/>
        <w:jc w:val="both"/>
        <w:rPr>
          <w:rFonts w:hint="eastAsia" w:ascii="仿宋_GB2312" w:eastAsia="仿宋_GB2312" w:cs="仿宋_GB2312"/>
          <w:kern w:val="2"/>
          <w:sz w:val="32"/>
          <w:szCs w:val="32"/>
          <w:u w:val="single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所在单位：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u w:val="single"/>
          <w:lang w:val="en-US" w:eastAsia="zh-CN" w:bidi="ar"/>
        </w:rPr>
        <w:t xml:space="preserve">                                 </w:t>
      </w:r>
    </w:p>
    <w:p w14:paraId="78BE142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Calibri" w:eastAsia="黑体" w:cs="Times New Roman"/>
          <w:kern w:val="2"/>
          <w:sz w:val="30"/>
          <w:szCs w:val="30"/>
        </w:rPr>
      </w:pPr>
      <w:r>
        <w:rPr>
          <w:rFonts w:hint="eastAsia" w:ascii="黑体" w:hAnsi="Calibri" w:eastAsia="黑体" w:cs="Times New Roman"/>
          <w:kern w:val="2"/>
          <w:sz w:val="30"/>
          <w:szCs w:val="30"/>
          <w:lang w:val="en-US" w:eastAsia="zh-CN" w:bidi="ar"/>
        </w:rPr>
        <w:t xml:space="preserve"> </w:t>
      </w:r>
    </w:p>
    <w:p w14:paraId="6949631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黑体" w:hAnsi="Calibri" w:eastAsia="黑体" w:cs="Times New Roman"/>
          <w:kern w:val="2"/>
          <w:sz w:val="30"/>
          <w:szCs w:val="30"/>
        </w:rPr>
      </w:pPr>
      <w:bookmarkStart w:id="0" w:name="_Toc10838_WPSOffice_Level1"/>
      <w:bookmarkEnd w:id="0"/>
      <w:r>
        <w:rPr>
          <w:rFonts w:hint="eastAsia" w:ascii="黑体" w:hAnsi="宋体" w:eastAsia="黑体" w:cs="黑体"/>
          <w:kern w:val="2"/>
          <w:sz w:val="30"/>
          <w:szCs w:val="30"/>
          <w:lang w:val="en-US" w:eastAsia="zh-CN" w:bidi="ar"/>
        </w:rPr>
        <w:t>珠海校区党委学生工作办公室</w:t>
      </w:r>
      <w:r>
        <w:rPr>
          <w:rFonts w:hint="eastAsia" w:ascii="黑体" w:hAnsi="Calibri" w:eastAsia="黑体" w:cs="Times New Roman"/>
          <w:kern w:val="2"/>
          <w:sz w:val="30"/>
          <w:szCs w:val="30"/>
          <w:lang w:val="en-US" w:eastAsia="zh-CN" w:bidi="ar"/>
        </w:rPr>
        <w:t xml:space="preserve">  </w:t>
      </w:r>
      <w:r>
        <w:rPr>
          <w:rFonts w:hint="eastAsia" w:ascii="黑体" w:hAnsi="宋体" w:eastAsia="黑体" w:cs="黑体"/>
          <w:kern w:val="2"/>
          <w:sz w:val="30"/>
          <w:szCs w:val="30"/>
          <w:lang w:val="en-US" w:eastAsia="zh-CN" w:bidi="ar"/>
        </w:rPr>
        <w:t>制</w:t>
      </w:r>
    </w:p>
    <w:p w14:paraId="3C3A8BDE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center"/>
        <w:rPr>
          <w:rFonts w:hint="eastAsia" w:ascii="黑体" w:hAnsi="宋体" w:eastAsia="黑体" w:cs="Times New Roman"/>
          <w:b/>
          <w:bCs w:val="0"/>
          <w:kern w:val="2"/>
          <w:sz w:val="30"/>
          <w:szCs w:val="30"/>
        </w:rPr>
      </w:pPr>
      <w:r>
        <w:rPr>
          <w:rFonts w:hint="eastAsia" w:ascii="黑体" w:hAnsi="宋体" w:eastAsia="黑体" w:cs="Times New Roman"/>
          <w:b/>
          <w:bCs w:val="0"/>
          <w:kern w:val="2"/>
          <w:sz w:val="30"/>
          <w:szCs w:val="30"/>
          <w:lang w:val="en-US" w:eastAsia="zh-CN" w:bidi="ar"/>
        </w:rPr>
        <w:br w:type="page"/>
      </w:r>
      <w:bookmarkStart w:id="1" w:name="_Toc10431_WPSOffice_Level1"/>
      <w:bookmarkEnd w:id="1"/>
      <w:r>
        <w:rPr>
          <w:rFonts w:hint="eastAsia" w:ascii="黑体" w:hAnsi="宋体" w:eastAsia="黑体" w:cs="黑体"/>
          <w:b/>
          <w:bCs w:val="0"/>
          <w:kern w:val="2"/>
          <w:sz w:val="30"/>
          <w:szCs w:val="30"/>
          <w:lang w:val="en-US" w:eastAsia="zh-CN" w:bidi="ar"/>
        </w:rPr>
        <w:t>填</w:t>
      </w:r>
      <w:r>
        <w:rPr>
          <w:rFonts w:hint="eastAsia" w:ascii="黑体" w:hAnsi="宋体" w:eastAsia="黑体" w:cs="Times New Roman"/>
          <w:b/>
          <w:bCs w:val="0"/>
          <w:kern w:val="2"/>
          <w:sz w:val="30"/>
          <w:szCs w:val="30"/>
          <w:lang w:val="en-US" w:eastAsia="zh-CN" w:bidi="ar"/>
        </w:rPr>
        <w:t xml:space="preserve"> </w:t>
      </w:r>
      <w:r>
        <w:rPr>
          <w:rFonts w:hint="eastAsia" w:ascii="黑体" w:hAnsi="宋体" w:eastAsia="黑体" w:cs="黑体"/>
          <w:b/>
          <w:bCs w:val="0"/>
          <w:kern w:val="2"/>
          <w:sz w:val="30"/>
          <w:szCs w:val="30"/>
          <w:lang w:val="en-US" w:eastAsia="zh-CN" w:bidi="ar"/>
        </w:rPr>
        <w:t>报</w:t>
      </w:r>
      <w:r>
        <w:rPr>
          <w:rFonts w:hint="eastAsia" w:ascii="黑体" w:hAnsi="宋体" w:eastAsia="黑体" w:cs="Times New Roman"/>
          <w:b/>
          <w:bCs w:val="0"/>
          <w:kern w:val="2"/>
          <w:sz w:val="30"/>
          <w:szCs w:val="30"/>
          <w:lang w:val="en-US" w:eastAsia="zh-CN" w:bidi="ar"/>
        </w:rPr>
        <w:t xml:space="preserve"> </w:t>
      </w:r>
      <w:r>
        <w:rPr>
          <w:rFonts w:hint="eastAsia" w:ascii="黑体" w:hAnsi="宋体" w:eastAsia="黑体" w:cs="黑体"/>
          <w:b/>
          <w:bCs w:val="0"/>
          <w:kern w:val="2"/>
          <w:sz w:val="30"/>
          <w:szCs w:val="30"/>
          <w:lang w:val="en-US" w:eastAsia="zh-CN" w:bidi="ar"/>
        </w:rPr>
        <w:t>说</w:t>
      </w:r>
      <w:r>
        <w:rPr>
          <w:rFonts w:hint="eastAsia" w:ascii="黑体" w:hAnsi="宋体" w:eastAsia="黑体" w:cs="Times New Roman"/>
          <w:b/>
          <w:bCs w:val="0"/>
          <w:kern w:val="2"/>
          <w:sz w:val="30"/>
          <w:szCs w:val="30"/>
          <w:lang w:val="en-US" w:eastAsia="zh-CN" w:bidi="ar"/>
        </w:rPr>
        <w:t xml:space="preserve"> </w:t>
      </w:r>
      <w:r>
        <w:rPr>
          <w:rFonts w:hint="eastAsia" w:ascii="黑体" w:hAnsi="宋体" w:eastAsia="黑体" w:cs="黑体"/>
          <w:b/>
          <w:bCs w:val="0"/>
          <w:kern w:val="2"/>
          <w:sz w:val="30"/>
          <w:szCs w:val="30"/>
          <w:lang w:val="en-US" w:eastAsia="zh-CN" w:bidi="ar"/>
        </w:rPr>
        <w:t>明</w:t>
      </w:r>
    </w:p>
    <w:p w14:paraId="7170A7C1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一、申报书请如实填写，表达明确严谨。所需签字之处，必须由相应人员亲笔签名。如有弄虚作假现象，一经核实，将按照撤项处理。</w:t>
      </w:r>
    </w:p>
    <w:p w14:paraId="2C2B00A6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二、申报书的各项内容，要实事求是，表达要明确、严谨。第一次出现的缩写词，需注出全称。</w:t>
      </w:r>
    </w:p>
    <w:p w14:paraId="3E5B19BB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 w:firstLine="640" w:firstLineChars="2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</w:rPr>
      </w:pP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三、电子版材料发送至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instrText xml:space="preserve"> HYPERLINK "mailto:bnuzxstx@163.com。" </w:instrTex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separate"/>
      </w:r>
      <w:r>
        <w:rPr>
          <w:rStyle w:val="6"/>
          <w:rFonts w:hint="eastAsia" w:ascii="仿宋_GB2312" w:eastAsia="仿宋_GB2312" w:cs="仿宋_GB2312"/>
          <w:kern w:val="2"/>
          <w:sz w:val="32"/>
          <w:szCs w:val="32"/>
        </w:rPr>
        <w:t>bnuzxstx@163.com</w:t>
      </w: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fldChar w:fldCharType="end"/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，纸质版报送至木铎楼A103办公室李老师处。要求用A4纸打印，于左侧装订成册。可网上下载、自行复印或加页，但格式、内容、大小均须与原件一致。电子版填表字体用小四号仿宋_G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"/>
        </w:rPr>
        <w:t>B2312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，2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"/>
        </w:rPr>
        <w:t>8</w:t>
      </w:r>
      <w:r>
        <w:rPr>
          <w:rFonts w:hint="eastAsia" w:ascii="仿宋_GB2312" w:hAnsi="Calibri" w:eastAsia="仿宋_GB2312" w:cs="仿宋_GB2312"/>
          <w:kern w:val="2"/>
          <w:sz w:val="32"/>
          <w:szCs w:val="32"/>
          <w:lang w:val="en-US" w:eastAsia="zh-CN" w:bidi="ar"/>
        </w:rPr>
        <w:t>磅行距。申报书内容格式编排应规范、严谨。</w:t>
      </w:r>
    </w:p>
    <w:p w14:paraId="4C8EA5C3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470" w:firstLineChars="196"/>
        <w:jc w:val="left"/>
        <w:rPr>
          <w:rFonts w:hint="eastAsia" w:ascii="仿宋_GB2312" w:hAnsi="Calibri" w:eastAsia="仿宋_GB2312" w:cs="Times New Roman"/>
          <w:kern w:val="2"/>
          <w:sz w:val="24"/>
          <w:szCs w:val="24"/>
        </w:rPr>
      </w:pPr>
      <w:r>
        <w:rPr>
          <w:rFonts w:hint="eastAsia" w:ascii="仿宋_GB2312" w:hAnsi="Calibri" w:eastAsia="仿宋_GB2312" w:cs="Times New Roman"/>
          <w:kern w:val="2"/>
          <w:sz w:val="24"/>
          <w:szCs w:val="24"/>
          <w:lang w:val="en-US" w:eastAsia="zh-CN" w:bidi="ar"/>
        </w:rPr>
        <w:t xml:space="preserve"> </w:t>
      </w:r>
    </w:p>
    <w:p w14:paraId="0B8F9E8C"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/>
        <w:jc w:val="left"/>
        <w:rPr>
          <w:rFonts w:hint="eastAsia" w:ascii="仿宋_GB2312" w:hAnsi="Calibri" w:eastAsia="仿宋_GB2312" w:cs="Times New Roman"/>
          <w:kern w:val="2"/>
          <w:sz w:val="24"/>
          <w:szCs w:val="24"/>
        </w:rPr>
      </w:pPr>
      <w:r>
        <w:rPr>
          <w:rFonts w:hint="eastAsia" w:ascii="仿宋_GB2312" w:hAnsi="Calibri" w:eastAsia="仿宋_GB2312" w:cs="Times New Roman"/>
          <w:kern w:val="2"/>
          <w:sz w:val="24"/>
          <w:szCs w:val="24"/>
          <w:lang w:val="en-US" w:eastAsia="zh-CN" w:bidi="ar"/>
        </w:rPr>
        <w:br w:type="page"/>
      </w:r>
    </w:p>
    <w:tbl>
      <w:tblPr>
        <w:tblStyle w:val="4"/>
        <w:tblW w:w="8760" w:type="dxa"/>
        <w:tblInd w:w="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709"/>
        <w:gridCol w:w="1418"/>
        <w:gridCol w:w="766"/>
        <w:gridCol w:w="935"/>
        <w:gridCol w:w="1258"/>
        <w:gridCol w:w="443"/>
        <w:gridCol w:w="2084"/>
      </w:tblGrid>
      <w:tr w14:paraId="645F3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B0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69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562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7BBF6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BDD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起止时间</w:t>
            </w:r>
          </w:p>
        </w:tc>
        <w:tc>
          <w:tcPr>
            <w:tcW w:w="690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5191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年   月  至     年   月</w:t>
            </w:r>
          </w:p>
        </w:tc>
      </w:tr>
      <w:tr w14:paraId="12371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693E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项目主题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141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加强班风学风建设</w:t>
            </w:r>
          </w:p>
        </w:tc>
        <w:tc>
          <w:tcPr>
            <w:tcW w:w="2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7D4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申请经费</w:t>
            </w:r>
          </w:p>
        </w:tc>
        <w:tc>
          <w:tcPr>
            <w:tcW w:w="2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73E8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295E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54A0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指导教师（须为班主任或辅导员）</w:t>
            </w:r>
          </w:p>
        </w:tc>
      </w:tr>
      <w:tr w14:paraId="51B52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EE1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AB3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07A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C2B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职务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A181F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所在单位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F791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</w:tr>
      <w:tr w14:paraId="77924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852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941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F42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8C4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A50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00FB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15BC4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7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F698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bookmarkStart w:id="2" w:name="_Toc17591_WPSOffice_Level1"/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项目负责人（须为班长或学习委员）</w:t>
            </w:r>
            <w:bookmarkEnd w:id="2"/>
          </w:p>
        </w:tc>
      </w:tr>
      <w:tr w14:paraId="5B07B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2E5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761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78B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A6E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职务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06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所在单位</w:t>
            </w: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30E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联系方式</w:t>
            </w:r>
          </w:p>
        </w:tc>
      </w:tr>
      <w:tr w14:paraId="0C7D6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D24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0A2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F94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80A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0F4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309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 w14:paraId="44836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7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D1CF5A">
            <w:pPr>
              <w:pStyle w:val="3"/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156" w:beforeLines="50" w:beforeAutospacing="0" w:after="0" w:afterAutospacing="0"/>
              <w:ind w:left="651" w:right="0" w:hanging="510" w:firstLineChars="0"/>
              <w:jc w:val="both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项目简介</w:t>
            </w: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</w:rPr>
              <w:t>（请用简明扼要的语言概括项目的关键内容，300字以内。）</w:t>
            </w:r>
          </w:p>
          <w:p w14:paraId="781FD23E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 xml:space="preserve">            </w:t>
            </w:r>
          </w:p>
          <w:p w14:paraId="3B371F67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3B6A667B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2126C7F6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100DE442">
            <w:pPr>
              <w:pStyle w:val="3"/>
              <w:keepNext w:val="0"/>
              <w:keepLines w:val="0"/>
              <w:widowControl w:val="0"/>
              <w:numPr>
                <w:ilvl w:val="0"/>
                <w:numId w:val="1"/>
              </w:numPr>
              <w:suppressLineNumbers w:val="0"/>
              <w:spacing w:before="156" w:beforeLines="50" w:beforeAutospacing="0" w:after="0" w:afterAutospacing="0"/>
              <w:ind w:left="651" w:right="0" w:hanging="510" w:firstLineChars="0"/>
              <w:jc w:val="both"/>
              <w:rPr>
                <w:rFonts w:hint="eastAsia" w:asci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项目方案及可行性分析</w:t>
            </w:r>
            <w:r>
              <w:rPr>
                <w:rFonts w:hint="eastAsia" w:ascii="仿宋_GB2312" w:hAnsi="Calibri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（可包括项目实施目的、</w:t>
            </w: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</w:rPr>
              <w:t>实施方案、进度安排等，可</w:t>
            </w:r>
            <w:r>
              <w:rPr>
                <w:rFonts w:hint="eastAsia" w:ascii="仿宋_GB2312" w:hAnsi="Calibri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  <w:t>另附页。）</w:t>
            </w:r>
          </w:p>
          <w:p w14:paraId="7849E686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46C8038D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5AD5AB90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04FC713E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0B9E3CD8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5848E2FA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3635C192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14BF08AC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122EA261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6529AEEC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2C137C43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Cs/>
                <w:kern w:val="2"/>
                <w:sz w:val="21"/>
                <w:szCs w:val="21"/>
              </w:rPr>
            </w:pPr>
          </w:p>
          <w:p w14:paraId="06F0FEF0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color w:val="FF0000"/>
                <w:kern w:val="2"/>
                <w:sz w:val="21"/>
                <w:szCs w:val="21"/>
              </w:rPr>
            </w:pPr>
          </w:p>
        </w:tc>
      </w:tr>
      <w:tr w14:paraId="458F2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7" w:hRule="atLeast"/>
        </w:trPr>
        <w:tc>
          <w:tcPr>
            <w:tcW w:w="87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769DDEF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6D9668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三、项目完成预期效果与形式（</w:t>
            </w:r>
            <w:r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  <w:lang w:val="en-US" w:eastAsia="zh-CN" w:bidi="ar"/>
              </w:rPr>
              <w:t>请务必注明可提供的项目支撑材料，如图片、视频、团队日志、个人随笔等</w:t>
            </w: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）</w:t>
            </w:r>
          </w:p>
          <w:p w14:paraId="35EB5029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141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3F764D91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141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4A9C6643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3D93302D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141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38E7BC02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141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7B0AFE74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4B9B523C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141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20131B4A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2ECFDAA2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141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四、经费使用计划</w:t>
            </w:r>
            <w:r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  <w:lang w:val="en-US" w:eastAsia="zh-CN" w:bidi="ar"/>
              </w:rPr>
              <w:t>（严格按照项目方案，客观真实做好经费预算，包括支出类型、经费用途、预算金额等）</w:t>
            </w:r>
          </w:p>
          <w:p w14:paraId="6C5E8EF9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2C0ABEC4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3D3F88D7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09F8AC19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38EF7C6D">
            <w:pPr>
              <w:keepNext w:val="0"/>
              <w:keepLines w:val="0"/>
              <w:widowControl w:val="0"/>
              <w:suppressLineNumbers w:val="0"/>
              <w:spacing w:before="156" w:beforeLines="50" w:beforeAutospacing="0" w:after="0" w:afterAutospacing="0"/>
              <w:ind w:left="0" w:right="0"/>
              <w:jc w:val="both"/>
              <w:rPr>
                <w:rFonts w:hint="eastAsia" w:ascii="仿宋_GB2312" w:hAnsi="Calibri" w:eastAsia="仿宋_GB2312" w:cs="仿宋_GB2312"/>
                <w:bCs/>
                <w:kern w:val="2"/>
                <w:sz w:val="21"/>
                <w:szCs w:val="21"/>
              </w:rPr>
            </w:pPr>
          </w:p>
          <w:p w14:paraId="102DA2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  <w:p w14:paraId="09A74B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</w:tbl>
    <w:p w14:paraId="417F536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b/>
          <w:bCs w:val="0"/>
          <w:kern w:val="2"/>
          <w:sz w:val="24"/>
          <w:szCs w:val="24"/>
        </w:rPr>
      </w:pPr>
      <w:r>
        <w:rPr>
          <w:rFonts w:hint="eastAsia" w:ascii="仿宋_GB2312" w:hAnsi="Calibri" w:eastAsia="仿宋_GB2312" w:cs="仿宋_GB2312"/>
          <w:b/>
          <w:bCs w:val="0"/>
          <w:kern w:val="2"/>
          <w:sz w:val="24"/>
          <w:szCs w:val="24"/>
          <w:lang w:val="en-US" w:eastAsia="zh-CN" w:bidi="ar"/>
        </w:rPr>
        <w:t xml:space="preserve"> </w:t>
      </w:r>
    </w:p>
    <w:p w14:paraId="7505BA5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b/>
          <w:bCs w:val="0"/>
          <w:kern w:val="2"/>
          <w:sz w:val="24"/>
          <w:szCs w:val="24"/>
        </w:rPr>
      </w:pPr>
      <w:r>
        <w:rPr>
          <w:rFonts w:hint="eastAsia" w:ascii="仿宋_GB2312" w:hAnsi="Calibri" w:eastAsia="仿宋_GB2312" w:cs="仿宋_GB2312"/>
          <w:b/>
          <w:bCs w:val="0"/>
          <w:kern w:val="2"/>
          <w:sz w:val="24"/>
          <w:szCs w:val="24"/>
          <w:lang w:val="en-US" w:eastAsia="zh-CN" w:bidi="ar"/>
        </w:rPr>
        <w:t>五、班主任意见</w:t>
      </w:r>
    </w:p>
    <w:tbl>
      <w:tblPr>
        <w:tblStyle w:val="4"/>
        <w:tblW w:w="8789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68796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</w:trPr>
        <w:tc>
          <w:tcPr>
            <w:tcW w:w="8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0E78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5EAE24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5667FF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068654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2E6697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635C0F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7D49B3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480"/>
              <w:jc w:val="both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7537FA6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480"/>
              <w:jc w:val="righ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班主任签名：                   年   月    日</w:t>
            </w:r>
          </w:p>
          <w:p w14:paraId="576F0E8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48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</w:tbl>
    <w:p w14:paraId="4BDD8851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b/>
          <w:bCs w:val="0"/>
          <w:kern w:val="2"/>
          <w:sz w:val="24"/>
          <w:szCs w:val="24"/>
        </w:rPr>
      </w:pPr>
      <w:r>
        <w:rPr>
          <w:rFonts w:hint="eastAsia" w:ascii="仿宋_GB2312" w:hAnsi="Calibri" w:eastAsia="仿宋_GB2312" w:cs="仿宋_GB2312"/>
          <w:b/>
          <w:bCs w:val="0"/>
          <w:kern w:val="2"/>
          <w:sz w:val="24"/>
          <w:szCs w:val="24"/>
          <w:lang w:val="en-US" w:eastAsia="zh-CN" w:bidi="ar"/>
        </w:rPr>
        <w:t xml:space="preserve"> </w:t>
      </w:r>
    </w:p>
    <w:p w14:paraId="57E12B6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b/>
          <w:bCs w:val="0"/>
          <w:kern w:val="2"/>
          <w:sz w:val="24"/>
          <w:szCs w:val="24"/>
        </w:rPr>
      </w:pPr>
      <w:r>
        <w:rPr>
          <w:rFonts w:hint="eastAsia" w:ascii="仿宋_GB2312" w:hAnsi="Calibri" w:eastAsia="仿宋_GB2312" w:cs="仿宋_GB2312"/>
          <w:b/>
          <w:bCs w:val="0"/>
          <w:kern w:val="2"/>
          <w:sz w:val="24"/>
          <w:szCs w:val="24"/>
          <w:lang w:val="en-US" w:eastAsia="zh-CN" w:bidi="ar"/>
        </w:rPr>
        <w:t>六、所在单位意见</w:t>
      </w:r>
    </w:p>
    <w:tbl>
      <w:tblPr>
        <w:tblStyle w:val="4"/>
        <w:tblW w:w="8776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6"/>
      </w:tblGrid>
      <w:tr w14:paraId="3110F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</w:trPr>
        <w:tc>
          <w:tcPr>
            <w:tcW w:w="8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5E82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3B9A31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31EA98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61FAB0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0F2D99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4AC7C2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2B4E34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990" w:firstLineChars="1900"/>
              <w:jc w:val="both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696647C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1440" w:firstLineChars="60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>单位负责人签名（公章）：               年   月    日</w:t>
            </w:r>
          </w:p>
          <w:p w14:paraId="19E601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990" w:firstLineChars="1900"/>
              <w:jc w:val="both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</w:tc>
      </w:tr>
    </w:tbl>
    <w:p w14:paraId="5F60632F">
      <w:pPr>
        <w:keepNext w:val="0"/>
        <w:keepLines w:val="0"/>
        <w:widowControl w:val="0"/>
        <w:suppressLineNumbers w:val="0"/>
        <w:spacing w:before="156" w:beforeLines="50" w:beforeAutospacing="0" w:after="0" w:afterAutospacing="0"/>
        <w:ind w:left="0" w:right="0"/>
        <w:jc w:val="both"/>
        <w:rPr>
          <w:rFonts w:hint="eastAsia" w:ascii="仿宋_GB2312" w:hAnsi="Calibri" w:eastAsia="仿宋_GB2312" w:cs="仿宋_GB2312"/>
          <w:b/>
          <w:bCs w:val="0"/>
          <w:kern w:val="2"/>
          <w:sz w:val="24"/>
          <w:szCs w:val="24"/>
        </w:rPr>
      </w:pPr>
      <w:r>
        <w:rPr>
          <w:rFonts w:hint="eastAsia" w:ascii="仿宋_GB2312" w:hAnsi="Calibri" w:eastAsia="仿宋_GB2312" w:cs="仿宋_GB2312"/>
          <w:b/>
          <w:bCs w:val="0"/>
          <w:kern w:val="2"/>
          <w:sz w:val="24"/>
          <w:szCs w:val="24"/>
          <w:lang w:val="en-US" w:eastAsia="zh-CN" w:bidi="ar"/>
        </w:rPr>
        <w:t>七、党委学生工作办公室意见</w:t>
      </w:r>
    </w:p>
    <w:tbl>
      <w:tblPr>
        <w:tblStyle w:val="4"/>
        <w:tblW w:w="88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4"/>
      </w:tblGrid>
      <w:tr w14:paraId="4674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8" w:hRule="atLeast"/>
          <w:jc w:val="center"/>
        </w:trPr>
        <w:tc>
          <w:tcPr>
            <w:tcW w:w="8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DAE04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b/>
                <w:bCs w:val="0"/>
                <w:kern w:val="2"/>
                <w:sz w:val="24"/>
                <w:szCs w:val="24"/>
              </w:rPr>
            </w:pPr>
          </w:p>
          <w:p w14:paraId="6B1BD8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3A5F7B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7D69A16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1883F8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7A478A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3E61E4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990" w:firstLineChars="190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  <w:p w14:paraId="235182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4"/>
                <w:szCs w:val="24"/>
                <w:lang w:val="en-US" w:eastAsia="zh-CN" w:bidi="ar"/>
              </w:rPr>
              <w:t xml:space="preserve">     学工办负责人签名（公章）：                   年   月    日</w:t>
            </w:r>
          </w:p>
          <w:p w14:paraId="4E6D2F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 w:firstLine="3990" w:firstLineChars="1900"/>
              <w:jc w:val="center"/>
              <w:rPr>
                <w:rFonts w:hint="eastAsia" w:ascii="仿宋_GB2312" w:eastAsia="仿宋_GB2312" w:cs="仿宋_GB2312"/>
                <w:kern w:val="2"/>
                <w:sz w:val="21"/>
                <w:szCs w:val="21"/>
              </w:rPr>
            </w:pPr>
          </w:p>
        </w:tc>
      </w:tr>
    </w:tbl>
    <w:p w14:paraId="0085247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default"/>
          <w:w w:val="100"/>
          <w:sz w:val="32"/>
          <w:lang w:val="en-US" w:eastAsia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rtlGutter w:val="0"/>
          <w:docGrid w:type="lines" w:linePitch="312" w:charSpace="0"/>
        </w:sectPr>
      </w:pPr>
      <w:bookmarkStart w:id="3" w:name="_GoBack"/>
      <w:bookmarkEnd w:id="3"/>
    </w:p>
    <w:p w14:paraId="2C545B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5A6CB1-1632-413F-AB21-E9720D6822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16B6D93-6FBF-4C21-ACA9-41F6E780966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266D33E-42A5-471A-B098-D4059FDF643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66BC65B8-68D2-4D56-B36D-33390ACDDC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90A5D">
    <w:pPr>
      <w:pStyle w:val="2"/>
      <w:rPr>
        <w:rFonts w:hint="eastAsi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3684E0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D3684E0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32FC09"/>
    <w:multiLevelType w:val="multilevel"/>
    <w:tmpl w:val="FA32FC09"/>
    <w:lvl w:ilvl="0" w:tentative="0">
      <w:start w:val="1"/>
      <w:numFmt w:val="japaneseCounting"/>
      <w:lvlText w:val="%1、"/>
      <w:lvlJc w:val="left"/>
      <w:pPr>
        <w:ind w:left="651" w:hanging="510"/>
      </w:pPr>
      <w:rPr>
        <w:rFonts w:hint="default" w:ascii="Times New Roman" w:hAnsi="Times New Roman" w:cs="Times New Roman"/>
        <w:b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981" w:hanging="42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1401" w:hanging="42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1821" w:hanging="42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)"/>
      <w:lvlJc w:val="left"/>
      <w:pPr>
        <w:ind w:left="2241" w:hanging="42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2661" w:hanging="42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3081" w:hanging="42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)"/>
      <w:lvlJc w:val="left"/>
      <w:pPr>
        <w:ind w:left="3501" w:hanging="42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3921" w:hanging="420"/>
      </w:pPr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C13A1"/>
    <w:rsid w:val="66FC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仿宋_GB2312" w:eastAsia="仿宋_GB2312"/>
      <w:sz w:val="28"/>
      <w:szCs w:val="28"/>
    </w:rPr>
  </w:style>
  <w:style w:type="paragraph" w:styleId="3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2026-09-17T03:17:00Z</dcterms:created>
  <dc:creator>吴若婧</dc:creator>
  <cp:lastModifiedBy>吴若婧</cp:lastModifiedBy>
  <dcterms:modified xsi:type="dcterms:W3CDTF">2026-09-17T03:17:53Z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0AA44939AEBB43DEA6E0C48ED667E82A_11</vt:lpwstr>
  </property>
  <property fmtid="{D5CDD505-2E9C-101B-9397-08002B2CF9AE}" pid="4" name="KSOTemplateDocerSaveRecord">
    <vt:lpwstr>eyJoZGlkIjoiZTI3MWRhMzQ3NjE5ZjliMDMwNGM1NmUzM2Q3MmIyZmEiLCJ1c2VySWQiOiIxNjM3Njc3MTM0In0=</vt:lpwstr>
  </property>
</Properties>
</file>